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6" w:rsidRPr="00B512D6" w:rsidRDefault="00FB2D96" w:rsidP="00FB2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975092" w:rsidRPr="008D2C2D" w:rsidRDefault="001355FE" w:rsidP="009750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7F1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сесія в</w:t>
      </w:r>
      <w:r w:rsidR="00975092" w:rsidRPr="008D2C2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 w:rsidR="00975092" w:rsidRPr="008D2C2D">
        <w:rPr>
          <w:rFonts w:ascii="Times New Roman" w:hAnsi="Times New Roman" w:cs="Times New Roman"/>
          <w:b/>
          <w:sz w:val="28"/>
          <w:szCs w:val="28"/>
          <w:lang w:val="uk-UA"/>
        </w:rPr>
        <w:t>мого скликання</w:t>
      </w:r>
    </w:p>
    <w:p w:rsidR="00975092" w:rsidRPr="00B512D6" w:rsidRDefault="00975092" w:rsidP="00975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75092" w:rsidRPr="00B512D6" w:rsidRDefault="00467BB7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1445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975092" w:rsidRPr="00BE14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B4AC0" w:rsidRPr="00BE1445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грудня</w:t>
      </w:r>
      <w:r w:rsidR="00CB4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62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:rsidR="00975092" w:rsidRPr="00B512D6" w:rsidRDefault="009325A8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96F" w:rsidRDefault="00A330A7" w:rsidP="00ED196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</w:t>
      </w:r>
      <w:r w:rsidR="00CE6AA6">
        <w:rPr>
          <w:rFonts w:ascii="Times New Roman" w:hAnsi="Times New Roman" w:cs="Times New Roman"/>
          <w:b/>
          <w:sz w:val="28"/>
          <w:szCs w:val="28"/>
          <w:lang w:val="uk-UA"/>
        </w:rPr>
        <w:t>орядку та нормативу</w:t>
      </w:r>
    </w:p>
    <w:p w:rsidR="00744A3A" w:rsidRDefault="00CE6AA6" w:rsidP="00ED196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відрахування </w:t>
      </w:r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4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чистого прибутку </w:t>
      </w:r>
    </w:p>
    <w:p w:rsidR="007F1EAD" w:rsidRPr="00E96A77" w:rsidRDefault="00744A3A" w:rsidP="00ED196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(доходу) підприємствами, що належать до </w:t>
      </w:r>
    </w:p>
    <w:p w:rsidR="00ED196F" w:rsidRDefault="00744A3A" w:rsidP="007F1E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  <w:r w:rsid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58D8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="00A5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196F" w:rsidRDefault="00A558D8" w:rsidP="007F1E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96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A558D8">
        <w:rPr>
          <w:rFonts w:ascii="Times New Roman" w:hAnsi="Times New Roman" w:cs="Times New Roman"/>
          <w:sz w:val="28"/>
          <w:szCs w:val="28"/>
          <w:lang w:val="uk-UA" w:eastAsia="ru-RU"/>
        </w:rPr>
        <w:t>п.п.</w:t>
      </w:r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29 ч.1 ст.26 Закону України «Про місцеве самоврядування в Україні», п.1 ст.78 Господарського кодексу України, </w:t>
      </w:r>
      <w:proofErr w:type="spellStart"/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>. 9 п.1 ст.69 Бюджетного кодексу України,</w:t>
      </w:r>
      <w:r w:rsidR="00A55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D8" w:rsidRPr="00A558D8">
        <w:rPr>
          <w:rFonts w:ascii="Times New Roman" w:hAnsi="Times New Roman" w:cs="Times New Roman"/>
          <w:sz w:val="28"/>
          <w:szCs w:val="28"/>
          <w:lang w:val="uk-UA"/>
        </w:rPr>
        <w:t>п.2 ст</w:t>
      </w:r>
      <w:r w:rsidR="00A55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8D8" w:rsidRPr="00A558D8">
        <w:rPr>
          <w:rFonts w:ascii="Times New Roman" w:hAnsi="Times New Roman" w:cs="Times New Roman"/>
          <w:sz w:val="28"/>
          <w:szCs w:val="28"/>
          <w:lang w:val="uk-UA"/>
        </w:rPr>
        <w:t>327 Цивільного кодексу України</w:t>
      </w:r>
      <w:r w:rsidR="007F1EAD" w:rsidRPr="00A558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150B" w:rsidRDefault="00414AFC" w:rsidP="00962E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та норматив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відрахування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чистого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прибутку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(доходу)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підприємствами, що належать до кому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нальної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підлягає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зарахуванню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селищного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бюджету </w:t>
      </w:r>
      <w:r w:rsidR="00A558D8" w:rsidRPr="00E10F5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F02E2" w:rsidRPr="00E10F5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558D8" w:rsidRPr="00E10F51">
        <w:rPr>
          <w:rFonts w:ascii="Times New Roman" w:hAnsi="Times New Roman" w:cs="Times New Roman"/>
          <w:b/>
          <w:sz w:val="28"/>
          <w:szCs w:val="28"/>
        </w:rPr>
        <w:instrText xml:space="preserve"> HYPERLINK "http://yuzhny.gov.ua/images/45sessia/484.PDF" \t "_blank" </w:instrText>
      </w:r>
      <w:r w:rsidR="00DF02E2" w:rsidRPr="00E10F5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558D8" w:rsidRPr="00E10F51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додається</w:t>
      </w:r>
      <w:proofErr w:type="spellEnd"/>
      <w:r w:rsidR="00DF02E2" w:rsidRPr="00E10F5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558D8" w:rsidRPr="00E10F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58D8" w:rsidRPr="00E10F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58D8" w:rsidRDefault="00A558D8" w:rsidP="00962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2.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Доручити </w:t>
      </w:r>
      <w:r w:rsidR="001627B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директору</w:t>
      </w:r>
      <w:r w:rsidR="00962E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комунального підприємства «</w:t>
      </w:r>
      <w:r w:rsidR="00962E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Комунгосп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» </w:t>
      </w:r>
      <w:r w:rsidR="005353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В.</w:t>
      </w:r>
      <w:proofErr w:type="spellStart"/>
      <w:r w:rsidR="005353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Михайлюку</w:t>
      </w:r>
      <w:proofErr w:type="spellEnd"/>
      <w:r w:rsidR="005353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забезпечити дотримання Порядку, зазначеного у п.1 цього рішення.</w:t>
      </w:r>
    </w:p>
    <w:p w:rsidR="00DE3C4D" w:rsidRDefault="00DE3C4D" w:rsidP="00962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58D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A558D8" w:rsidP="00962E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1355FE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О.ПАНЧЕНКО</w:t>
      </w:r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62E1A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F1150B" w:rsidRPr="00B512D6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467BB7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1355FE" w:rsidRPr="00467BB7">
        <w:rPr>
          <w:rFonts w:ascii="Times New Roman" w:hAnsi="Times New Roman" w:cs="Times New Roman"/>
          <w:lang w:val="uk-UA"/>
        </w:rPr>
        <w:t>другої</w:t>
      </w:r>
      <w:r w:rsidR="00DE3F0A" w:rsidRPr="00467BB7">
        <w:rPr>
          <w:rFonts w:ascii="Times New Roman" w:hAnsi="Times New Roman" w:cs="Times New Roman"/>
          <w:lang w:val="uk-UA"/>
        </w:rPr>
        <w:t xml:space="preserve"> </w:t>
      </w:r>
      <w:r w:rsidRPr="00467BB7">
        <w:rPr>
          <w:rFonts w:ascii="Times New Roman" w:hAnsi="Times New Roman" w:cs="Times New Roman"/>
          <w:lang w:val="uk-UA"/>
        </w:rPr>
        <w:t>сесії</w:t>
      </w:r>
    </w:p>
    <w:p w:rsidR="00F1150B" w:rsidRPr="00467BB7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467B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="00962E1A" w:rsidRPr="00467BB7">
        <w:rPr>
          <w:rFonts w:ascii="Times New Roman" w:hAnsi="Times New Roman" w:cs="Times New Roman"/>
          <w:lang w:val="uk-UA"/>
        </w:rPr>
        <w:t xml:space="preserve"> </w:t>
      </w:r>
      <w:r w:rsidR="001355FE" w:rsidRPr="00467BB7">
        <w:rPr>
          <w:rFonts w:ascii="Times New Roman" w:hAnsi="Times New Roman" w:cs="Times New Roman"/>
          <w:lang w:val="uk-UA"/>
        </w:rPr>
        <w:t>вось</w:t>
      </w:r>
      <w:r w:rsidRPr="00467BB7">
        <w:rPr>
          <w:rFonts w:ascii="Times New Roman" w:hAnsi="Times New Roman" w:cs="Times New Roman"/>
          <w:lang w:val="uk-UA"/>
        </w:rPr>
        <w:t xml:space="preserve">мого скликання </w:t>
      </w:r>
    </w:p>
    <w:p w:rsidR="00F1150B" w:rsidRPr="00467BB7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467B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467BB7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467BB7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467BB7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67B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467BB7">
        <w:rPr>
          <w:rFonts w:ascii="Times New Roman" w:hAnsi="Times New Roman" w:cs="Times New Roman"/>
          <w:lang w:val="uk-UA"/>
        </w:rPr>
        <w:t>23</w:t>
      </w:r>
      <w:r w:rsidR="007B598E" w:rsidRPr="00467BB7">
        <w:rPr>
          <w:rFonts w:ascii="Times New Roman" w:hAnsi="Times New Roman" w:cs="Times New Roman"/>
          <w:lang w:val="uk-UA"/>
        </w:rPr>
        <w:t>.1</w:t>
      </w:r>
      <w:r w:rsidR="00CB4AC0" w:rsidRPr="00467BB7">
        <w:rPr>
          <w:rFonts w:ascii="Times New Roman" w:hAnsi="Times New Roman" w:cs="Times New Roman"/>
          <w:lang w:val="uk-UA"/>
        </w:rPr>
        <w:t>2</w:t>
      </w:r>
      <w:r w:rsidR="001355FE" w:rsidRPr="00467BB7">
        <w:rPr>
          <w:rFonts w:ascii="Times New Roman" w:hAnsi="Times New Roman" w:cs="Times New Roman"/>
          <w:lang w:val="uk-UA"/>
        </w:rPr>
        <w:t>.2020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62E1A" w:rsidRPr="00962E1A" w:rsidRDefault="00962E1A" w:rsidP="00962E1A">
      <w:pPr>
        <w:pStyle w:val="a9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Порядок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та норматив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відрахуван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частини   чистого    прибутку</w:t>
      </w:r>
    </w:p>
    <w:p w:rsidR="00962E1A" w:rsidRDefault="00962E1A" w:rsidP="00962E1A">
      <w:pPr>
        <w:pStyle w:val="a9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(доходу)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proofErr w:type="gram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ідприємствами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належать до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селищної ради </w:t>
      </w:r>
    </w:p>
    <w:p w:rsidR="00962E1A" w:rsidRPr="00962E1A" w:rsidRDefault="00962E1A" w:rsidP="00962E1A">
      <w:pPr>
        <w:pStyle w:val="a9"/>
        <w:jc w:val="center"/>
        <w:rPr>
          <w:rFonts w:ascii="Times New Roman" w:hAnsi="Times New Roman" w:cs="Times New Roman"/>
        </w:rPr>
      </w:pP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норматив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BED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за результатами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фінансов</w:t>
      </w:r>
      <w:r>
        <w:rPr>
          <w:rFonts w:ascii="Times New Roman" w:hAnsi="Times New Roman" w:cs="Times New Roman"/>
          <w:sz w:val="28"/>
          <w:szCs w:val="28"/>
        </w:rPr>
        <w:t>о-господарської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дяться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5 (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) %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(доходу).</w:t>
      </w:r>
    </w:p>
    <w:p w:rsidR="00962E1A" w:rsidRPr="00121BED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Комунгосп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, яке виконує роботи на замовлення селищної ради і доту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ться з селищного бюджету, встановлений пільговий норматив відрахування частини прибутку в обсязі 5% від чистого прибутку, що залишається у розпорядженні підприємства.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наростаючим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підсумком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щоквартальної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відраховується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за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розрахованого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(стандартами)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ідрахувань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у п.2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962E1A" w:rsidRPr="00945729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62E1A">
        <w:rPr>
          <w:rFonts w:ascii="Times New Roman" w:hAnsi="Times New Roman" w:cs="Times New Roman"/>
          <w:sz w:val="28"/>
          <w:szCs w:val="28"/>
        </w:rPr>
        <w:t>5.</w:t>
      </w:r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Частина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сплаті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комунальними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фіскальною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службою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57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Вивільнена сума фінансових ресурсів </w:t>
      </w:r>
      <w:r w:rsidR="003A5E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="00945729">
        <w:rPr>
          <w:rFonts w:ascii="Times New Roman" w:hAnsi="Times New Roman" w:cs="Times New Roman"/>
          <w:sz w:val="28"/>
          <w:szCs w:val="28"/>
          <w:lang w:val="uk-UA" w:eastAsia="ru-RU"/>
        </w:rPr>
        <w:t>бу</w:t>
      </w:r>
      <w:r w:rsidR="003A5EA9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 w:rsidR="009457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направлена на </w:t>
      </w:r>
      <w:r w:rsidR="003A5E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оплату </w:t>
      </w:r>
      <w:r w:rsidR="00945729" w:rsidRPr="003A5EA9">
        <w:rPr>
          <w:rFonts w:ascii="Times New Roman" w:hAnsi="Times New Roman" w:cs="Times New Roman"/>
          <w:sz w:val="28"/>
          <w:szCs w:val="28"/>
          <w:lang w:val="uk-UA" w:eastAsia="ru-RU"/>
        </w:rPr>
        <w:t>енергоносі</w:t>
      </w:r>
      <w:r w:rsidR="001355FE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3A5EA9" w:rsidRPr="003A5EA9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Сплачена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зараховується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органах Державного казначейства.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7.Відповідальність за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3A5EA9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Селищний голова </w:t>
      </w:r>
      <w:r w:rsidR="00013233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013233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 w:rsidR="00013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013233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О.ПАНЧЕНКО</w:t>
      </w:r>
    </w:p>
    <w:p w:rsidR="00CD74F1" w:rsidRPr="00250C3E" w:rsidRDefault="00F742EA" w:rsidP="00962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sectPr w:rsidR="00CD74F1" w:rsidRPr="00250C3E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78" w:rsidRDefault="00185D78" w:rsidP="009750B2">
      <w:pPr>
        <w:spacing w:after="0" w:line="240" w:lineRule="auto"/>
      </w:pPr>
      <w:r>
        <w:separator/>
      </w:r>
    </w:p>
  </w:endnote>
  <w:endnote w:type="continuationSeparator" w:id="0">
    <w:p w:rsidR="00185D78" w:rsidRDefault="00185D78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78" w:rsidRDefault="00185D78" w:rsidP="009750B2">
      <w:pPr>
        <w:spacing w:after="0" w:line="240" w:lineRule="auto"/>
      </w:pPr>
      <w:r>
        <w:separator/>
      </w:r>
    </w:p>
  </w:footnote>
  <w:footnote w:type="continuationSeparator" w:id="0">
    <w:p w:rsidR="00185D78" w:rsidRDefault="00185D78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D8"/>
    <w:rsid w:val="00001526"/>
    <w:rsid w:val="00004BFD"/>
    <w:rsid w:val="000056B1"/>
    <w:rsid w:val="0000781E"/>
    <w:rsid w:val="00010561"/>
    <w:rsid w:val="00013233"/>
    <w:rsid w:val="00014B3F"/>
    <w:rsid w:val="000232D7"/>
    <w:rsid w:val="00042AEC"/>
    <w:rsid w:val="0004682B"/>
    <w:rsid w:val="00046AE4"/>
    <w:rsid w:val="000500C7"/>
    <w:rsid w:val="000503EF"/>
    <w:rsid w:val="00053E9E"/>
    <w:rsid w:val="00062452"/>
    <w:rsid w:val="000630C6"/>
    <w:rsid w:val="00064235"/>
    <w:rsid w:val="00066305"/>
    <w:rsid w:val="000A0A42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365D"/>
    <w:rsid w:val="00106422"/>
    <w:rsid w:val="00110F92"/>
    <w:rsid w:val="0011223B"/>
    <w:rsid w:val="00121BED"/>
    <w:rsid w:val="001254D6"/>
    <w:rsid w:val="001355FE"/>
    <w:rsid w:val="0014650D"/>
    <w:rsid w:val="00146AE6"/>
    <w:rsid w:val="00155835"/>
    <w:rsid w:val="001627B4"/>
    <w:rsid w:val="00165D78"/>
    <w:rsid w:val="00166324"/>
    <w:rsid w:val="001758A1"/>
    <w:rsid w:val="00185D78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E380D"/>
    <w:rsid w:val="002F1D25"/>
    <w:rsid w:val="003054E3"/>
    <w:rsid w:val="003112E6"/>
    <w:rsid w:val="003114D3"/>
    <w:rsid w:val="00316FD0"/>
    <w:rsid w:val="00321C42"/>
    <w:rsid w:val="003232DD"/>
    <w:rsid w:val="0032373D"/>
    <w:rsid w:val="003361B3"/>
    <w:rsid w:val="00340BCC"/>
    <w:rsid w:val="00353E25"/>
    <w:rsid w:val="00353EB2"/>
    <w:rsid w:val="003540E9"/>
    <w:rsid w:val="003556B1"/>
    <w:rsid w:val="00357165"/>
    <w:rsid w:val="0035789A"/>
    <w:rsid w:val="00361CE8"/>
    <w:rsid w:val="003A12A4"/>
    <w:rsid w:val="003A4D6B"/>
    <w:rsid w:val="003A5EA9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67BB7"/>
    <w:rsid w:val="004955AC"/>
    <w:rsid w:val="004A5B68"/>
    <w:rsid w:val="004A7A14"/>
    <w:rsid w:val="004B3B4A"/>
    <w:rsid w:val="004B44AA"/>
    <w:rsid w:val="004C0B05"/>
    <w:rsid w:val="004C7772"/>
    <w:rsid w:val="004E1DB7"/>
    <w:rsid w:val="004F7F26"/>
    <w:rsid w:val="005065B2"/>
    <w:rsid w:val="00506B78"/>
    <w:rsid w:val="00510FA4"/>
    <w:rsid w:val="005210B4"/>
    <w:rsid w:val="005331EA"/>
    <w:rsid w:val="00535312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96CE5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E6D9A"/>
    <w:rsid w:val="006F2A56"/>
    <w:rsid w:val="00701E50"/>
    <w:rsid w:val="00706D4C"/>
    <w:rsid w:val="007303B1"/>
    <w:rsid w:val="00744A3A"/>
    <w:rsid w:val="00746421"/>
    <w:rsid w:val="007517C2"/>
    <w:rsid w:val="00753E66"/>
    <w:rsid w:val="007608EA"/>
    <w:rsid w:val="00762E0D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82790"/>
    <w:rsid w:val="008869CE"/>
    <w:rsid w:val="0089113D"/>
    <w:rsid w:val="008C4842"/>
    <w:rsid w:val="008C4E30"/>
    <w:rsid w:val="008C7C66"/>
    <w:rsid w:val="008D3DAC"/>
    <w:rsid w:val="008E5D11"/>
    <w:rsid w:val="008F054A"/>
    <w:rsid w:val="008F3D80"/>
    <w:rsid w:val="008F6258"/>
    <w:rsid w:val="009136CA"/>
    <w:rsid w:val="00920E91"/>
    <w:rsid w:val="009272C3"/>
    <w:rsid w:val="009325A8"/>
    <w:rsid w:val="00945729"/>
    <w:rsid w:val="00956D57"/>
    <w:rsid w:val="00962E1A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558D8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674B6"/>
    <w:rsid w:val="00B907BF"/>
    <w:rsid w:val="00B90892"/>
    <w:rsid w:val="00B97340"/>
    <w:rsid w:val="00BA3C30"/>
    <w:rsid w:val="00BB0D9C"/>
    <w:rsid w:val="00BB6AFB"/>
    <w:rsid w:val="00BC0EE4"/>
    <w:rsid w:val="00BE1445"/>
    <w:rsid w:val="00BF65E2"/>
    <w:rsid w:val="00C03EB3"/>
    <w:rsid w:val="00C04D98"/>
    <w:rsid w:val="00C06163"/>
    <w:rsid w:val="00C1656A"/>
    <w:rsid w:val="00C24DC6"/>
    <w:rsid w:val="00C33060"/>
    <w:rsid w:val="00C41753"/>
    <w:rsid w:val="00C431ED"/>
    <w:rsid w:val="00C44606"/>
    <w:rsid w:val="00C46EAD"/>
    <w:rsid w:val="00C675CC"/>
    <w:rsid w:val="00CA377E"/>
    <w:rsid w:val="00CB3D5F"/>
    <w:rsid w:val="00CB40DC"/>
    <w:rsid w:val="00CB4AC0"/>
    <w:rsid w:val="00CC2C05"/>
    <w:rsid w:val="00CC4F85"/>
    <w:rsid w:val="00CD6203"/>
    <w:rsid w:val="00CD74F1"/>
    <w:rsid w:val="00CE6AA6"/>
    <w:rsid w:val="00CF05D3"/>
    <w:rsid w:val="00D06C5B"/>
    <w:rsid w:val="00D148DC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02E2"/>
    <w:rsid w:val="00DF1189"/>
    <w:rsid w:val="00DF7817"/>
    <w:rsid w:val="00E02009"/>
    <w:rsid w:val="00E10F51"/>
    <w:rsid w:val="00E11F33"/>
    <w:rsid w:val="00E14212"/>
    <w:rsid w:val="00E21DBE"/>
    <w:rsid w:val="00E2266A"/>
    <w:rsid w:val="00E239D9"/>
    <w:rsid w:val="00E24E21"/>
    <w:rsid w:val="00E26FD7"/>
    <w:rsid w:val="00E30C9E"/>
    <w:rsid w:val="00E4095F"/>
    <w:rsid w:val="00E51D41"/>
    <w:rsid w:val="00E54AB6"/>
    <w:rsid w:val="00E56BF2"/>
    <w:rsid w:val="00E83F1B"/>
    <w:rsid w:val="00E85019"/>
    <w:rsid w:val="00E8709E"/>
    <w:rsid w:val="00EA2621"/>
    <w:rsid w:val="00EB0DC8"/>
    <w:rsid w:val="00ED04CE"/>
    <w:rsid w:val="00ED196F"/>
    <w:rsid w:val="00ED1CA1"/>
    <w:rsid w:val="00ED687E"/>
    <w:rsid w:val="00EE6FB4"/>
    <w:rsid w:val="00EF70E3"/>
    <w:rsid w:val="00F1150B"/>
    <w:rsid w:val="00F30DCA"/>
    <w:rsid w:val="00F33F4D"/>
    <w:rsid w:val="00F65CFF"/>
    <w:rsid w:val="00F742EA"/>
    <w:rsid w:val="00F80741"/>
    <w:rsid w:val="00F85639"/>
    <w:rsid w:val="00F9764A"/>
    <w:rsid w:val="00FB024E"/>
    <w:rsid w:val="00FB2D96"/>
    <w:rsid w:val="00FB6F9F"/>
    <w:rsid w:val="00FC62CE"/>
    <w:rsid w:val="00FD0A17"/>
    <w:rsid w:val="00FD0A61"/>
    <w:rsid w:val="00FE7C81"/>
    <w:rsid w:val="00FF242F"/>
    <w:rsid w:val="00FF5CDB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character" w:styleId="aa">
    <w:name w:val="Strong"/>
    <w:uiPriority w:val="22"/>
    <w:qFormat/>
    <w:rsid w:val="00A55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67EC-51E4-47D2-B701-EBAF1492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9</cp:revision>
  <cp:lastPrinted>2019-12-16T09:47:00Z</cp:lastPrinted>
  <dcterms:created xsi:type="dcterms:W3CDTF">2020-11-06T12:45:00Z</dcterms:created>
  <dcterms:modified xsi:type="dcterms:W3CDTF">2020-12-18T09:32:00Z</dcterms:modified>
</cp:coreProperties>
</file>